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89" w:rsidRDefault="00573789" w:rsidP="0057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Приложение 1 </w:t>
      </w:r>
    </w:p>
    <w:p w:rsidR="00573789" w:rsidRDefault="00573789" w:rsidP="00573789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 ФПО №42-2 от</w:t>
      </w:r>
      <w:r w:rsidRPr="0034777C">
        <w:rPr>
          <w:sz w:val="28"/>
          <w:szCs w:val="28"/>
        </w:rPr>
        <w:t xml:space="preserve"> </w:t>
      </w:r>
      <w:r>
        <w:rPr>
          <w:sz w:val="28"/>
          <w:szCs w:val="28"/>
        </w:rPr>
        <w:t>12 декабря 2019</w:t>
      </w:r>
    </w:p>
    <w:p w:rsidR="00573789" w:rsidRDefault="00573789" w:rsidP="00573789">
      <w:pPr>
        <w:jc w:val="both"/>
        <w:rPr>
          <w:sz w:val="28"/>
          <w:szCs w:val="28"/>
        </w:rPr>
      </w:pPr>
    </w:p>
    <w:p w:rsidR="00573789" w:rsidRDefault="00573789" w:rsidP="00573789">
      <w:pPr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Положение</w:t>
      </w:r>
    </w:p>
    <w:p w:rsidR="00573789" w:rsidRDefault="00573789" w:rsidP="00573789">
      <w:pPr>
        <w:jc w:val="center"/>
        <w:rPr>
          <w:b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о </w:t>
      </w:r>
      <w:r>
        <w:rPr>
          <w:b/>
          <w:sz w:val="28"/>
          <w:szCs w:val="28"/>
        </w:rPr>
        <w:t>программе лояльности ФПО  «</w:t>
      </w:r>
      <w:proofErr w:type="spellStart"/>
      <w:r>
        <w:rPr>
          <w:b/>
          <w:sz w:val="28"/>
          <w:szCs w:val="28"/>
        </w:rPr>
        <w:t>ПрофДИСКОНТ</w:t>
      </w:r>
      <w:proofErr w:type="spellEnd"/>
      <w:r>
        <w:rPr>
          <w:b/>
          <w:sz w:val="28"/>
          <w:szCs w:val="28"/>
        </w:rPr>
        <w:t xml:space="preserve"> 2.0»</w:t>
      </w:r>
    </w:p>
    <w:p w:rsidR="00573789" w:rsidRDefault="00573789" w:rsidP="00573789">
      <w:pPr>
        <w:jc w:val="both"/>
        <w:rPr>
          <w:b/>
          <w:sz w:val="28"/>
          <w:szCs w:val="28"/>
        </w:rPr>
      </w:pPr>
    </w:p>
    <w:p w:rsidR="00573789" w:rsidRDefault="00573789" w:rsidP="00573789">
      <w:pPr>
        <w:shd w:val="clear" w:color="auto" w:fill="FFFFFF"/>
        <w:autoSpaceDE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573789" w:rsidRDefault="00573789" w:rsidP="00573789">
      <w:pPr>
        <w:autoSpaceDE w:val="0"/>
        <w:ind w:firstLine="709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Программа направлена на создание условий, </w:t>
      </w:r>
      <w:r w:rsidRPr="001C5EC8">
        <w:rPr>
          <w:sz w:val="28"/>
          <w:szCs w:val="28"/>
        </w:rPr>
        <w:t>обеспечивающих дополнительные  льготы и возможности для членов профсоюзов.</w:t>
      </w:r>
    </w:p>
    <w:p w:rsidR="00573789" w:rsidRDefault="00573789" w:rsidP="00573789">
      <w:pPr>
        <w:ind w:firstLine="709"/>
        <w:jc w:val="both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1.2. Дисконтная карта предоставляется работникам, являющимся членами профсоюзных организаций, входящих в состав Союза «Федерация организаций профсоюзов Оренбургской области» (далее – ФПО) и распространяется в трех видах:</w:t>
      </w:r>
    </w:p>
    <w:p w:rsidR="00573789" w:rsidRPr="001C5EC8" w:rsidRDefault="00573789" w:rsidP="00573789">
      <w:pPr>
        <w:ind w:firstLine="709"/>
        <w:jc w:val="both"/>
      </w:pPr>
      <w:r w:rsidRPr="001C5EC8">
        <w:rPr>
          <w:sz w:val="28"/>
          <w:szCs w:val="28"/>
        </w:rPr>
        <w:t>1) Профсоюзная дисконтная карта «</w:t>
      </w:r>
      <w:proofErr w:type="spellStart"/>
      <w:r w:rsidRPr="001C5EC8">
        <w:rPr>
          <w:sz w:val="28"/>
          <w:szCs w:val="28"/>
        </w:rPr>
        <w:t>ПрофДИСКОНТ</w:t>
      </w:r>
      <w:proofErr w:type="spellEnd"/>
      <w:r w:rsidRPr="001C5EC8">
        <w:rPr>
          <w:sz w:val="28"/>
          <w:szCs w:val="28"/>
        </w:rPr>
        <w:t xml:space="preserve"> 2.0»;</w:t>
      </w:r>
    </w:p>
    <w:p w:rsidR="00573789" w:rsidRPr="001C5EC8" w:rsidRDefault="00573789" w:rsidP="00573789">
      <w:pPr>
        <w:ind w:firstLine="709"/>
        <w:jc w:val="both"/>
        <w:rPr>
          <w:sz w:val="28"/>
          <w:szCs w:val="28"/>
        </w:rPr>
      </w:pPr>
      <w:r w:rsidRPr="001C5EC8">
        <w:rPr>
          <w:sz w:val="28"/>
          <w:szCs w:val="28"/>
        </w:rPr>
        <w:t xml:space="preserve">2) Единая транспортная </w:t>
      </w:r>
      <w:proofErr w:type="spellStart"/>
      <w:r w:rsidRPr="001C5EC8">
        <w:rPr>
          <w:sz w:val="28"/>
          <w:szCs w:val="28"/>
        </w:rPr>
        <w:t>карта-ПрофДИСКОНТ</w:t>
      </w:r>
      <w:proofErr w:type="spellEnd"/>
      <w:r w:rsidRPr="001C5EC8">
        <w:rPr>
          <w:sz w:val="28"/>
          <w:szCs w:val="28"/>
        </w:rPr>
        <w:t xml:space="preserve"> (</w:t>
      </w:r>
      <w:r w:rsidRPr="001C5EC8">
        <w:rPr>
          <w:sz w:val="28"/>
          <w:szCs w:val="28"/>
          <w:lang w:val="en-US"/>
        </w:rPr>
        <w:t>Online</w:t>
      </w:r>
      <w:r w:rsidRPr="001C5EC8">
        <w:rPr>
          <w:sz w:val="28"/>
          <w:szCs w:val="28"/>
        </w:rPr>
        <w:t>);</w:t>
      </w:r>
    </w:p>
    <w:p w:rsidR="00573789" w:rsidRPr="001C5EC8" w:rsidRDefault="00573789" w:rsidP="00573789">
      <w:pPr>
        <w:ind w:firstLine="709"/>
        <w:jc w:val="both"/>
        <w:rPr>
          <w:sz w:val="28"/>
          <w:szCs w:val="28"/>
        </w:rPr>
      </w:pPr>
      <w:r w:rsidRPr="001C5EC8">
        <w:rPr>
          <w:sz w:val="28"/>
          <w:szCs w:val="28"/>
        </w:rPr>
        <w:t xml:space="preserve">3) </w:t>
      </w:r>
      <w:proofErr w:type="spellStart"/>
      <w:r w:rsidRPr="001C5EC8">
        <w:rPr>
          <w:sz w:val="28"/>
          <w:szCs w:val="28"/>
        </w:rPr>
        <w:t>Кобрендинговая</w:t>
      </w:r>
      <w:proofErr w:type="spellEnd"/>
      <w:r w:rsidRPr="001C5EC8">
        <w:rPr>
          <w:sz w:val="28"/>
          <w:szCs w:val="28"/>
        </w:rPr>
        <w:t xml:space="preserve"> карта «</w:t>
      </w:r>
      <w:proofErr w:type="spellStart"/>
      <w:r w:rsidRPr="001C5EC8">
        <w:rPr>
          <w:sz w:val="28"/>
          <w:szCs w:val="28"/>
        </w:rPr>
        <w:t>ПрофДИСКОНТ-Халва</w:t>
      </w:r>
      <w:proofErr w:type="spellEnd"/>
      <w:r w:rsidRPr="001C5EC8">
        <w:rPr>
          <w:sz w:val="28"/>
          <w:szCs w:val="28"/>
        </w:rPr>
        <w:t xml:space="preserve">». </w:t>
      </w:r>
    </w:p>
    <w:p w:rsidR="00573789" w:rsidRPr="00776E27" w:rsidRDefault="00573789" w:rsidP="00573789">
      <w:pPr>
        <w:ind w:firstLine="709"/>
        <w:jc w:val="both"/>
      </w:pPr>
      <w:r w:rsidRPr="00776E27">
        <w:rPr>
          <w:sz w:val="28"/>
          <w:szCs w:val="28"/>
        </w:rPr>
        <w:t>1.3. Владельцы дисконтных карт учитываются в базе владельцев дисконтных карт Федерацией профсоюзов области, членскими организациями ФПО.</w:t>
      </w:r>
    </w:p>
    <w:p w:rsidR="00573789" w:rsidRPr="00776E27" w:rsidRDefault="00573789" w:rsidP="00573789">
      <w:pPr>
        <w:ind w:firstLine="709"/>
        <w:jc w:val="both"/>
        <w:rPr>
          <w:sz w:val="28"/>
          <w:szCs w:val="28"/>
        </w:rPr>
      </w:pPr>
      <w:r w:rsidRPr="00776E27">
        <w:rPr>
          <w:sz w:val="28"/>
          <w:szCs w:val="28"/>
        </w:rPr>
        <w:t>1.4. Для получения карт профсоюзным организациям необходимо:</w:t>
      </w:r>
    </w:p>
    <w:p w:rsidR="00573789" w:rsidRPr="00776E27" w:rsidRDefault="00573789" w:rsidP="00573789">
      <w:pPr>
        <w:ind w:firstLine="709"/>
        <w:jc w:val="both"/>
        <w:rPr>
          <w:sz w:val="28"/>
          <w:szCs w:val="28"/>
        </w:rPr>
      </w:pPr>
      <w:r w:rsidRPr="00776E27">
        <w:rPr>
          <w:sz w:val="28"/>
          <w:szCs w:val="28"/>
        </w:rPr>
        <w:t xml:space="preserve">1.4.1. Выдать работнику анкету на </w:t>
      </w:r>
      <w:r>
        <w:rPr>
          <w:sz w:val="28"/>
          <w:szCs w:val="28"/>
        </w:rPr>
        <w:t>получение карты «</w:t>
      </w:r>
      <w:proofErr w:type="spellStart"/>
      <w:r>
        <w:rPr>
          <w:sz w:val="28"/>
          <w:szCs w:val="28"/>
        </w:rPr>
        <w:t>ПрофДИСКОНТ</w:t>
      </w:r>
      <w:proofErr w:type="spellEnd"/>
      <w:r>
        <w:rPr>
          <w:sz w:val="28"/>
          <w:szCs w:val="28"/>
        </w:rPr>
        <w:t>» (п</w:t>
      </w:r>
      <w:r w:rsidRPr="00776E27">
        <w:rPr>
          <w:sz w:val="28"/>
          <w:szCs w:val="28"/>
        </w:rPr>
        <w:t>риложение 1);</w:t>
      </w:r>
    </w:p>
    <w:p w:rsidR="00573789" w:rsidRPr="005C55CF" w:rsidRDefault="00573789" w:rsidP="00573789">
      <w:pPr>
        <w:ind w:firstLine="709"/>
        <w:jc w:val="both"/>
        <w:rPr>
          <w:sz w:val="28"/>
          <w:szCs w:val="28"/>
        </w:rPr>
      </w:pPr>
      <w:r w:rsidRPr="005C55CF">
        <w:rPr>
          <w:sz w:val="28"/>
          <w:szCs w:val="28"/>
        </w:rPr>
        <w:t xml:space="preserve">1.4.2. Работник заполняет анкету </w:t>
      </w:r>
      <w:r w:rsidRPr="005C55CF">
        <w:rPr>
          <w:sz w:val="28"/>
          <w:szCs w:val="28"/>
          <w:shd w:val="clear" w:color="auto" w:fill="FFFFFF"/>
        </w:rPr>
        <w:t xml:space="preserve">(персональные данные) </w:t>
      </w:r>
      <w:r w:rsidRPr="005C55CF">
        <w:rPr>
          <w:sz w:val="28"/>
          <w:szCs w:val="28"/>
        </w:rPr>
        <w:t xml:space="preserve"> и передает ее в свою профсоюзную организацию.</w:t>
      </w:r>
    </w:p>
    <w:p w:rsidR="00573789" w:rsidRPr="005C55CF" w:rsidRDefault="00573789" w:rsidP="00573789">
      <w:pPr>
        <w:ind w:firstLine="709"/>
        <w:jc w:val="both"/>
        <w:rPr>
          <w:sz w:val="28"/>
          <w:szCs w:val="28"/>
        </w:rPr>
      </w:pPr>
      <w:r w:rsidRPr="005C55CF">
        <w:rPr>
          <w:sz w:val="28"/>
          <w:szCs w:val="28"/>
          <w:shd w:val="clear" w:color="auto" w:fill="FFFFFF"/>
        </w:rPr>
        <w:t xml:space="preserve">1.4.3. </w:t>
      </w:r>
      <w:proofErr w:type="gramStart"/>
      <w:r w:rsidRPr="005C55CF">
        <w:rPr>
          <w:sz w:val="28"/>
          <w:szCs w:val="28"/>
          <w:shd w:val="clear" w:color="auto" w:fill="FFFFFF"/>
        </w:rPr>
        <w:t>Заполнив анкету, работник добровольно предоставляет для обработки (в т. ч. сбора и хранения, с учетом положений ФЗ «О персональных данных») свои персональные данные, включая информацию о фамилии, и</w:t>
      </w:r>
      <w:r>
        <w:rPr>
          <w:sz w:val="28"/>
          <w:szCs w:val="28"/>
          <w:shd w:val="clear" w:color="auto" w:fill="FFFFFF"/>
        </w:rPr>
        <w:t>мени, отчестве, дате рождения, месте</w:t>
      </w:r>
      <w:r w:rsidRPr="005C55CF">
        <w:rPr>
          <w:sz w:val="28"/>
          <w:szCs w:val="28"/>
          <w:shd w:val="clear" w:color="auto" w:fill="FFFFFF"/>
        </w:rPr>
        <w:t xml:space="preserve"> проживания, контактн</w:t>
      </w:r>
      <w:r>
        <w:rPr>
          <w:sz w:val="28"/>
          <w:szCs w:val="28"/>
          <w:shd w:val="clear" w:color="auto" w:fill="FFFFFF"/>
        </w:rPr>
        <w:t>ом телефоне</w:t>
      </w:r>
      <w:r w:rsidRPr="005C55CF">
        <w:rPr>
          <w:sz w:val="28"/>
          <w:szCs w:val="28"/>
          <w:shd w:val="clear" w:color="auto" w:fill="FFFFFF"/>
        </w:rPr>
        <w:t xml:space="preserve"> и адрес</w:t>
      </w:r>
      <w:r>
        <w:rPr>
          <w:sz w:val="28"/>
          <w:szCs w:val="28"/>
          <w:shd w:val="clear" w:color="auto" w:fill="FFFFFF"/>
        </w:rPr>
        <w:t>е</w:t>
      </w:r>
      <w:r w:rsidRPr="005C55CF">
        <w:rPr>
          <w:sz w:val="28"/>
          <w:szCs w:val="28"/>
          <w:shd w:val="clear" w:color="auto" w:fill="FFFFFF"/>
        </w:rPr>
        <w:t xml:space="preserve"> электронной почты.</w:t>
      </w:r>
      <w:proofErr w:type="gramEnd"/>
    </w:p>
    <w:p w:rsidR="00573789" w:rsidRPr="00776E27" w:rsidRDefault="00573789" w:rsidP="00573789">
      <w:pPr>
        <w:ind w:firstLine="709"/>
        <w:jc w:val="both"/>
        <w:rPr>
          <w:sz w:val="28"/>
          <w:szCs w:val="28"/>
        </w:rPr>
      </w:pPr>
      <w:r w:rsidRPr="00776E27">
        <w:rPr>
          <w:sz w:val="28"/>
          <w:szCs w:val="28"/>
        </w:rPr>
        <w:t xml:space="preserve">1.4.4. Профсоюзная организация </w:t>
      </w:r>
    </w:p>
    <w:p w:rsidR="00573789" w:rsidRPr="00776E27" w:rsidRDefault="00573789" w:rsidP="00573789">
      <w:pPr>
        <w:ind w:firstLine="708"/>
        <w:jc w:val="both"/>
      </w:pPr>
      <w:proofErr w:type="gramStart"/>
      <w:r w:rsidRPr="00776E27">
        <w:rPr>
          <w:sz w:val="28"/>
          <w:szCs w:val="28"/>
        </w:rPr>
        <w:t xml:space="preserve">- обрабатывает анкеты в список (оформляется в 2 экземплярах в алфавитном порядке, с указанием ФИО работника полностью, </w:t>
      </w:r>
      <w:r>
        <w:rPr>
          <w:sz w:val="28"/>
          <w:szCs w:val="28"/>
        </w:rPr>
        <w:t xml:space="preserve"> </w:t>
      </w:r>
      <w:r w:rsidRPr="00625B92">
        <w:rPr>
          <w:sz w:val="28"/>
          <w:szCs w:val="28"/>
        </w:rPr>
        <w:t>города/района проживания,</w:t>
      </w:r>
      <w:r w:rsidRPr="00776E27">
        <w:rPr>
          <w:sz w:val="28"/>
          <w:szCs w:val="28"/>
        </w:rPr>
        <w:t xml:space="preserve"> мобильного номера, адреса</w:t>
      </w:r>
      <w:r>
        <w:rPr>
          <w:sz w:val="28"/>
          <w:szCs w:val="28"/>
        </w:rPr>
        <w:t xml:space="preserve"> электронной почты (приложение 2</w:t>
      </w:r>
      <w:r w:rsidRPr="00776E27">
        <w:rPr>
          <w:sz w:val="28"/>
          <w:szCs w:val="28"/>
        </w:rPr>
        <w:t>);</w:t>
      </w:r>
      <w:proofErr w:type="gramEnd"/>
    </w:p>
    <w:p w:rsidR="00573789" w:rsidRDefault="00573789" w:rsidP="00573789">
      <w:pPr>
        <w:pStyle w:val="a3"/>
        <w:spacing w:after="200" w:line="276" w:lineRule="auto"/>
        <w:ind w:left="0" w:firstLine="708"/>
        <w:jc w:val="both"/>
      </w:pPr>
      <w:r w:rsidRPr="00776E27">
        <w:rPr>
          <w:sz w:val="28"/>
          <w:szCs w:val="28"/>
        </w:rPr>
        <w:t>- направляет</w:t>
      </w:r>
      <w:r>
        <w:rPr>
          <w:b/>
          <w:color w:val="44546A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10 числа каждого месяца (до 15 числа в январе и мае) в двух экземплярах </w:t>
      </w:r>
      <w:r w:rsidRPr="00776E27">
        <w:rPr>
          <w:sz w:val="28"/>
          <w:szCs w:val="28"/>
        </w:rPr>
        <w:t>список желающих получить карты (в алфавитном порядке, в печатном виде)</w:t>
      </w:r>
      <w:r>
        <w:rPr>
          <w:sz w:val="28"/>
          <w:szCs w:val="28"/>
        </w:rPr>
        <w:t>, а также собранные анкеты</w:t>
      </w:r>
      <w:r w:rsidRPr="00776E27">
        <w:rPr>
          <w:sz w:val="28"/>
          <w:szCs w:val="28"/>
        </w:rPr>
        <w:t xml:space="preserve"> в членскую</w:t>
      </w:r>
      <w:r>
        <w:rPr>
          <w:sz w:val="28"/>
          <w:szCs w:val="28"/>
        </w:rPr>
        <w:t xml:space="preserve"> организацию или напрямую в ФПО </w:t>
      </w:r>
      <w:r w:rsidRPr="00776E27">
        <w:rPr>
          <w:sz w:val="28"/>
          <w:szCs w:val="28"/>
        </w:rPr>
        <w:t>(при условии согласования с членской организацией).</w:t>
      </w:r>
      <w:r>
        <w:t xml:space="preserve"> </w:t>
      </w:r>
      <w:r>
        <w:rPr>
          <w:sz w:val="28"/>
          <w:szCs w:val="28"/>
        </w:rPr>
        <w:t>Вм</w:t>
      </w:r>
      <w:r w:rsidRPr="001967EF">
        <w:rPr>
          <w:sz w:val="28"/>
          <w:szCs w:val="28"/>
        </w:rPr>
        <w:t xml:space="preserve">есте </w:t>
      </w:r>
      <w:r>
        <w:rPr>
          <w:sz w:val="28"/>
          <w:szCs w:val="28"/>
        </w:rPr>
        <w:t>с подписью ответственного лица необходимо указывать номер мобильного телефона.</w:t>
      </w:r>
    </w:p>
    <w:p w:rsidR="00573789" w:rsidRDefault="00573789" w:rsidP="00573789">
      <w:pPr>
        <w:pStyle w:val="a3"/>
        <w:ind w:left="0" w:firstLine="709"/>
        <w:jc w:val="both"/>
      </w:pPr>
      <w:r>
        <w:rPr>
          <w:sz w:val="28"/>
          <w:szCs w:val="28"/>
        </w:rPr>
        <w:t xml:space="preserve">При большом объеме заказываемых карт рекомендуется получить образец базы данных в формате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для самостоятельного заполнения. </w:t>
      </w:r>
    </w:p>
    <w:p w:rsidR="00573789" w:rsidRPr="00776E27" w:rsidRDefault="00573789" w:rsidP="00573789">
      <w:pPr>
        <w:pStyle w:val="a3"/>
        <w:ind w:left="0" w:firstLine="709"/>
        <w:jc w:val="both"/>
      </w:pPr>
      <w:r>
        <w:rPr>
          <w:sz w:val="28"/>
          <w:szCs w:val="28"/>
        </w:rPr>
        <w:lastRenderedPageBreak/>
        <w:t>При направлении документов по электронной почте необходимо указывать в имени файла название организации и месяц, к которому относятся документы.</w:t>
      </w:r>
    </w:p>
    <w:p w:rsidR="00573789" w:rsidRPr="001C5EC8" w:rsidRDefault="00573789" w:rsidP="00573789">
      <w:pPr>
        <w:ind w:firstLine="709"/>
        <w:jc w:val="both"/>
        <w:rPr>
          <w:sz w:val="27"/>
          <w:szCs w:val="27"/>
        </w:rPr>
      </w:pPr>
      <w:r w:rsidRPr="001C5EC8">
        <w:rPr>
          <w:sz w:val="28"/>
          <w:szCs w:val="28"/>
        </w:rPr>
        <w:t>1.5. В выдаче Карты может быть отказано при не полностью или неверно заполненной анкете, а также при обнаружении недостоверности указанных персональных данных.</w:t>
      </w:r>
    </w:p>
    <w:p w:rsidR="00573789" w:rsidRDefault="00573789" w:rsidP="00573789">
      <w:pPr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1.6. Скидки по профсоюзной дисконтной карте на товары и услуги предоставляются только в тех организациях, которые заключили договор о сотрудничестве с ФПО. </w:t>
      </w:r>
    </w:p>
    <w:p w:rsidR="00573789" w:rsidRDefault="00573789" w:rsidP="00573789">
      <w:pPr>
        <w:ind w:firstLine="709"/>
        <w:jc w:val="both"/>
      </w:pPr>
      <w:r>
        <w:rPr>
          <w:color w:val="181818"/>
          <w:sz w:val="28"/>
          <w:szCs w:val="28"/>
        </w:rPr>
        <w:t xml:space="preserve">Перечень организаций, предоставляющих скидку, публикуется в сети Интернет на сайте ФПО </w:t>
      </w:r>
      <w:r w:rsidRPr="001C5EC8">
        <w:rPr>
          <w:sz w:val="28"/>
          <w:szCs w:val="28"/>
        </w:rPr>
        <w:t>в разделе «</w:t>
      </w:r>
      <w:proofErr w:type="spellStart"/>
      <w:r w:rsidRPr="001C5EC8">
        <w:rPr>
          <w:sz w:val="28"/>
          <w:szCs w:val="28"/>
        </w:rPr>
        <w:t>ПрофДИСКОНТ</w:t>
      </w:r>
      <w:proofErr w:type="spellEnd"/>
      <w:r w:rsidRPr="001C5EC8">
        <w:rPr>
          <w:sz w:val="28"/>
          <w:szCs w:val="28"/>
        </w:rPr>
        <w:t xml:space="preserve">» не реже 1 раза в месяц, а также размещен на карте в виде </w:t>
      </w:r>
      <w:r w:rsidRPr="001C5EC8">
        <w:rPr>
          <w:sz w:val="28"/>
          <w:szCs w:val="28"/>
          <w:lang w:val="en-US"/>
        </w:rPr>
        <w:t>QR</w:t>
      </w:r>
      <w:r w:rsidRPr="001C5EC8">
        <w:rPr>
          <w:sz w:val="28"/>
          <w:szCs w:val="28"/>
        </w:rPr>
        <w:t>-кода – ссылки на сайт с перечнем организаций-партнеров.</w:t>
      </w:r>
    </w:p>
    <w:p w:rsidR="00573789" w:rsidRDefault="00573789" w:rsidP="00573789">
      <w:pPr>
        <w:ind w:firstLine="709"/>
        <w:jc w:val="both"/>
      </w:pPr>
      <w:r>
        <w:rPr>
          <w:color w:val="181818"/>
          <w:sz w:val="28"/>
          <w:szCs w:val="28"/>
        </w:rPr>
        <w:t xml:space="preserve">1.7. Количество организаций, предоставляющих скидку по профсоюзной дисконтной карте, может регулярно изменяться. </w:t>
      </w:r>
    </w:p>
    <w:p w:rsidR="00573789" w:rsidRDefault="00573789" w:rsidP="00573789">
      <w:pPr>
        <w:shd w:val="clear" w:color="auto" w:fill="FFFFFF"/>
        <w:ind w:firstLine="709"/>
        <w:jc w:val="both"/>
      </w:pPr>
      <w:r>
        <w:rPr>
          <w:color w:val="181818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>Реализация дисконтной программы осуществляется в основном на территории Оренбургской области.</w:t>
      </w:r>
    </w:p>
    <w:p w:rsidR="00573789" w:rsidRPr="00625B92" w:rsidRDefault="00573789" w:rsidP="0057378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DB085A">
        <w:rPr>
          <w:color w:val="44546A"/>
          <w:sz w:val="28"/>
          <w:szCs w:val="28"/>
        </w:rPr>
        <w:t xml:space="preserve">1.9. </w:t>
      </w:r>
      <w:r w:rsidRPr="00625B92">
        <w:rPr>
          <w:sz w:val="28"/>
          <w:szCs w:val="28"/>
          <w:shd w:val="clear" w:color="auto" w:fill="FFFFFF"/>
        </w:rPr>
        <w:t>Дисконтная карта выдается членам профсоюза в индивидуальной упаковке и включает в себя открытку и вкладыш.</w:t>
      </w:r>
      <w:r w:rsidRPr="00625B92">
        <w:rPr>
          <w:rFonts w:ascii="Calibri" w:hAnsi="Calibri" w:cs="Calibri"/>
          <w:sz w:val="21"/>
          <w:szCs w:val="21"/>
          <w:shd w:val="clear" w:color="auto" w:fill="FFFFFF"/>
        </w:rPr>
        <w:t xml:space="preserve">  </w:t>
      </w:r>
      <w:r w:rsidRPr="00625B92">
        <w:rPr>
          <w:sz w:val="28"/>
          <w:szCs w:val="28"/>
          <w:shd w:val="clear" w:color="auto" w:fill="FFFFFF"/>
        </w:rPr>
        <w:t>Карта «</w:t>
      </w:r>
      <w:proofErr w:type="spellStart"/>
      <w:r w:rsidRPr="00625B92">
        <w:rPr>
          <w:sz w:val="28"/>
          <w:szCs w:val="28"/>
        </w:rPr>
        <w:t>ПрофДИСКОНТ</w:t>
      </w:r>
      <w:proofErr w:type="spellEnd"/>
      <w:r w:rsidRPr="00625B92">
        <w:rPr>
          <w:sz w:val="28"/>
          <w:szCs w:val="28"/>
        </w:rPr>
        <w:t xml:space="preserve"> 2.0» является именной,</w:t>
      </w:r>
      <w:r w:rsidRPr="00625B92">
        <w:rPr>
          <w:rFonts w:ascii="Arial" w:hAnsi="Arial" w:cs="Arial"/>
          <w:shd w:val="clear" w:color="auto" w:fill="FFFFFF"/>
        </w:rPr>
        <w:t xml:space="preserve"> </w:t>
      </w:r>
      <w:r w:rsidRPr="00625B92">
        <w:rPr>
          <w:sz w:val="28"/>
          <w:szCs w:val="28"/>
        </w:rPr>
        <w:t xml:space="preserve">Единая транспортная </w:t>
      </w:r>
      <w:proofErr w:type="spellStart"/>
      <w:r w:rsidRPr="00625B92">
        <w:rPr>
          <w:sz w:val="28"/>
          <w:szCs w:val="28"/>
        </w:rPr>
        <w:t>карта-ПрофДИСКОНТ</w:t>
      </w:r>
      <w:proofErr w:type="spellEnd"/>
      <w:r w:rsidRPr="00625B92">
        <w:rPr>
          <w:sz w:val="28"/>
          <w:szCs w:val="28"/>
        </w:rPr>
        <w:t xml:space="preserve">» и </w:t>
      </w:r>
      <w:proofErr w:type="spellStart"/>
      <w:r w:rsidRPr="00625B92">
        <w:rPr>
          <w:sz w:val="28"/>
          <w:szCs w:val="28"/>
        </w:rPr>
        <w:t>Кобрендинговая</w:t>
      </w:r>
      <w:proofErr w:type="spellEnd"/>
      <w:r w:rsidRPr="00625B92">
        <w:rPr>
          <w:sz w:val="28"/>
          <w:szCs w:val="28"/>
        </w:rPr>
        <w:t xml:space="preserve"> карта «</w:t>
      </w:r>
      <w:proofErr w:type="spellStart"/>
      <w:r w:rsidRPr="00625B92">
        <w:rPr>
          <w:sz w:val="28"/>
          <w:szCs w:val="28"/>
        </w:rPr>
        <w:t>ПрофДИСКОНТ-Халва</w:t>
      </w:r>
      <w:proofErr w:type="spellEnd"/>
      <w:r w:rsidRPr="00625B92">
        <w:rPr>
          <w:sz w:val="28"/>
          <w:szCs w:val="28"/>
        </w:rPr>
        <w:t>» - неименными.</w:t>
      </w:r>
      <w:r w:rsidRPr="00625B92">
        <w:rPr>
          <w:sz w:val="28"/>
          <w:szCs w:val="28"/>
          <w:shd w:val="clear" w:color="auto" w:fill="FFFFFF"/>
        </w:rPr>
        <w:t xml:space="preserve"> </w:t>
      </w:r>
    </w:p>
    <w:p w:rsidR="00573789" w:rsidRPr="00625B92" w:rsidRDefault="00573789" w:rsidP="0057378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25B92">
        <w:rPr>
          <w:sz w:val="28"/>
          <w:szCs w:val="28"/>
          <w:shd w:val="clear" w:color="auto" w:fill="FFFFFF"/>
        </w:rPr>
        <w:t xml:space="preserve">1.10. Дисконтные карты обладают уникальным </w:t>
      </w:r>
      <w:proofErr w:type="spellStart"/>
      <w:proofErr w:type="gramStart"/>
      <w:r w:rsidRPr="00625B92">
        <w:rPr>
          <w:sz w:val="28"/>
          <w:szCs w:val="28"/>
          <w:shd w:val="clear" w:color="auto" w:fill="FFFFFF"/>
        </w:rPr>
        <w:t>штрих-кодом</w:t>
      </w:r>
      <w:proofErr w:type="spellEnd"/>
      <w:proofErr w:type="gramEnd"/>
      <w:r w:rsidRPr="00625B92">
        <w:rPr>
          <w:sz w:val="28"/>
          <w:szCs w:val="28"/>
          <w:shd w:val="clear" w:color="auto" w:fill="FFFFFF"/>
        </w:rPr>
        <w:t xml:space="preserve"> и номером, которые используются для идентификации Участника дисконтной программы.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1.11. Карта может быть изъята у владельца, в случае его выхода из состава членов профсоюзов или в связи с окончанием срока действия. </w:t>
      </w:r>
    </w:p>
    <w:p w:rsidR="00573789" w:rsidRPr="005C55CF" w:rsidRDefault="00573789" w:rsidP="0057378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5C55CF">
        <w:rPr>
          <w:sz w:val="28"/>
          <w:szCs w:val="28"/>
        </w:rPr>
        <w:t xml:space="preserve">1.12. </w:t>
      </w:r>
      <w:r w:rsidRPr="005C55CF">
        <w:rPr>
          <w:sz w:val="28"/>
          <w:szCs w:val="28"/>
          <w:shd w:val="clear" w:color="auto" w:fill="FFFFFF"/>
        </w:rPr>
        <w:t>Союз «Федерация организаций профсоюзов Оренбургской области» (далее «Союз) вправе направлять сообщения информационного ха</w:t>
      </w:r>
      <w:r>
        <w:rPr>
          <w:sz w:val="28"/>
          <w:szCs w:val="28"/>
          <w:shd w:val="clear" w:color="auto" w:fill="FFFFFF"/>
        </w:rPr>
        <w:t>рактера о проекте «</w:t>
      </w:r>
      <w:proofErr w:type="spellStart"/>
      <w:r>
        <w:rPr>
          <w:sz w:val="28"/>
          <w:szCs w:val="28"/>
          <w:shd w:val="clear" w:color="auto" w:fill="FFFFFF"/>
        </w:rPr>
        <w:t>ПрофДИСКОНТ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r w:rsidRPr="005C55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телефон</w:t>
      </w:r>
      <w:r w:rsidRPr="005C55CF">
        <w:rPr>
          <w:sz w:val="28"/>
          <w:szCs w:val="28"/>
          <w:shd w:val="clear" w:color="auto" w:fill="FFFFFF"/>
        </w:rPr>
        <w:t xml:space="preserve"> и электронный адрес обладателя дисконтной карты, указанные при заполнении анкеты.</w:t>
      </w:r>
    </w:p>
    <w:p w:rsidR="00573789" w:rsidRPr="005C55CF" w:rsidRDefault="00573789" w:rsidP="00573789">
      <w:pPr>
        <w:shd w:val="clear" w:color="auto" w:fill="FFFFFF"/>
        <w:ind w:firstLine="709"/>
        <w:jc w:val="both"/>
        <w:rPr>
          <w:sz w:val="28"/>
          <w:szCs w:val="28"/>
        </w:rPr>
      </w:pPr>
      <w:r w:rsidRPr="005C55CF">
        <w:rPr>
          <w:sz w:val="28"/>
          <w:szCs w:val="28"/>
          <w:shd w:val="clear" w:color="auto" w:fill="FFFFFF"/>
        </w:rPr>
        <w:t xml:space="preserve"> Союз гарантирует защиту личных данных, предоставленных клиентом при регистрации и данных, полученных при использовании карт в соответствии с Положением ФПО о защите персональных данных владельцев карты «</w:t>
      </w:r>
      <w:proofErr w:type="spellStart"/>
      <w:r w:rsidRPr="005C55CF">
        <w:rPr>
          <w:sz w:val="28"/>
          <w:szCs w:val="28"/>
          <w:shd w:val="clear" w:color="auto" w:fill="FFFFFF"/>
        </w:rPr>
        <w:t>ПрофДИСКОНТ</w:t>
      </w:r>
      <w:proofErr w:type="spellEnd"/>
      <w:r w:rsidRPr="005C55CF">
        <w:rPr>
          <w:sz w:val="28"/>
          <w:szCs w:val="28"/>
        </w:rPr>
        <w:t>».</w:t>
      </w:r>
    </w:p>
    <w:p w:rsidR="00573789" w:rsidRDefault="00573789" w:rsidP="00573789">
      <w:pPr>
        <w:shd w:val="clear" w:color="auto" w:fill="FFFFFF"/>
        <w:ind w:firstLine="709"/>
        <w:jc w:val="both"/>
        <w:rPr>
          <w:b/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2. Основные понятия</w:t>
      </w:r>
    </w:p>
    <w:p w:rsidR="00573789" w:rsidRDefault="00573789" w:rsidP="00573789">
      <w:pPr>
        <w:ind w:firstLine="709"/>
        <w:jc w:val="both"/>
      </w:pPr>
      <w:r>
        <w:rPr>
          <w:color w:val="000000"/>
          <w:sz w:val="28"/>
          <w:szCs w:val="28"/>
        </w:rPr>
        <w:t xml:space="preserve">2.1. </w:t>
      </w:r>
      <w:r w:rsidRPr="005C55CF">
        <w:rPr>
          <w:sz w:val="28"/>
          <w:szCs w:val="28"/>
        </w:rPr>
        <w:t>Программа лояльности «</w:t>
      </w:r>
      <w:proofErr w:type="spellStart"/>
      <w:r w:rsidRPr="005C55CF">
        <w:rPr>
          <w:sz w:val="28"/>
          <w:szCs w:val="28"/>
        </w:rPr>
        <w:t>ПрофДИСКОНТ</w:t>
      </w:r>
      <w:proofErr w:type="spellEnd"/>
      <w:r w:rsidRPr="005C55CF">
        <w:rPr>
          <w:sz w:val="28"/>
          <w:szCs w:val="28"/>
        </w:rPr>
        <w:t>»</w:t>
      </w:r>
      <w:r w:rsidRPr="005C55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- Программа) – комплекс мероприятий, направленных на реализацию уставных </w:t>
      </w:r>
      <w:proofErr w:type="gramStart"/>
      <w:r>
        <w:rPr>
          <w:sz w:val="28"/>
          <w:szCs w:val="28"/>
        </w:rPr>
        <w:t>целей Федерации организаций профсоюзов Оренбургской области</w:t>
      </w:r>
      <w:proofErr w:type="gramEnd"/>
      <w:r>
        <w:rPr>
          <w:sz w:val="28"/>
          <w:szCs w:val="28"/>
        </w:rPr>
        <w:t xml:space="preserve">. </w:t>
      </w:r>
    </w:p>
    <w:p w:rsidR="00573789" w:rsidRDefault="00573789" w:rsidP="00573789">
      <w:pPr>
        <w:ind w:firstLine="709"/>
        <w:jc w:val="both"/>
      </w:pPr>
      <w:r>
        <w:rPr>
          <w:sz w:val="28"/>
          <w:szCs w:val="28"/>
        </w:rPr>
        <w:t xml:space="preserve">2.2 Участниками программы являются: ФПО, организации оказывающие услуги по реализации данной программы, на основе заключенного соглашения о сотрудничестве, </w:t>
      </w:r>
      <w:r>
        <w:rPr>
          <w:color w:val="181818"/>
          <w:sz w:val="28"/>
          <w:szCs w:val="28"/>
        </w:rPr>
        <w:t xml:space="preserve">членские организации </w:t>
      </w:r>
      <w:r>
        <w:rPr>
          <w:sz w:val="28"/>
          <w:szCs w:val="28"/>
        </w:rPr>
        <w:t>ФПО, первичные профсоюзные организации, владельцы карт.</w:t>
      </w:r>
    </w:p>
    <w:p w:rsidR="00573789" w:rsidRDefault="00573789" w:rsidP="0057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Организация – партнер,</w:t>
      </w:r>
      <w:r>
        <w:rPr>
          <w:color w:val="000000"/>
          <w:sz w:val="28"/>
          <w:szCs w:val="28"/>
        </w:rPr>
        <w:t xml:space="preserve"> участник дисконтной программы, предоставляющая товары, работы или услуги владельцам профсоюзных дисконтных карт со скидкой.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2.4.  </w:t>
      </w:r>
      <w:proofErr w:type="spellStart"/>
      <w:r>
        <w:rPr>
          <w:color w:val="000000"/>
          <w:sz w:val="28"/>
          <w:szCs w:val="28"/>
        </w:rPr>
        <w:t>ПрофДИСКОНТ</w:t>
      </w:r>
      <w:proofErr w:type="spellEnd"/>
      <w:r>
        <w:rPr>
          <w:color w:val="000000"/>
          <w:sz w:val="28"/>
          <w:szCs w:val="28"/>
        </w:rPr>
        <w:t xml:space="preserve"> (далее по тексту – Карта) – карта, удостоверяющая право владельца (члена профсоюза) на получение скидок </w:t>
      </w:r>
      <w:r>
        <w:rPr>
          <w:sz w:val="28"/>
          <w:szCs w:val="28"/>
        </w:rPr>
        <w:t>у Организации - партнера</w:t>
      </w:r>
      <w:r>
        <w:rPr>
          <w:color w:val="000000"/>
          <w:sz w:val="28"/>
          <w:szCs w:val="28"/>
        </w:rPr>
        <w:t xml:space="preserve">, </w:t>
      </w:r>
      <w:r w:rsidRPr="00D20B1D">
        <w:rPr>
          <w:sz w:val="28"/>
          <w:szCs w:val="28"/>
        </w:rPr>
        <w:t>а также дополнительных привилегий и бонусов в зависимости от условий программы лояльности</w:t>
      </w:r>
      <w:r>
        <w:rPr>
          <w:color w:val="000000"/>
          <w:sz w:val="28"/>
          <w:szCs w:val="28"/>
        </w:rPr>
        <w:t xml:space="preserve"> (приложение 3).</w:t>
      </w:r>
    </w:p>
    <w:p w:rsidR="00573789" w:rsidRDefault="00573789" w:rsidP="00573789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2.5. </w:t>
      </w:r>
      <w:proofErr w:type="gramStart"/>
      <w:r>
        <w:rPr>
          <w:color w:val="000000"/>
          <w:sz w:val="28"/>
          <w:szCs w:val="28"/>
        </w:rPr>
        <w:t xml:space="preserve">Скидки – процент, понижающий стоимость товара (товаров, услуг) </w:t>
      </w:r>
      <w:r>
        <w:rPr>
          <w:sz w:val="28"/>
          <w:szCs w:val="28"/>
        </w:rPr>
        <w:t>определяемый Организацией – партнером программы.</w:t>
      </w:r>
      <w:proofErr w:type="gramEnd"/>
    </w:p>
    <w:p w:rsidR="00573789" w:rsidRPr="005C55CF" w:rsidRDefault="00573789" w:rsidP="0057378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5C55CF">
        <w:rPr>
          <w:sz w:val="28"/>
          <w:szCs w:val="28"/>
        </w:rPr>
        <w:t xml:space="preserve">   2.6. </w:t>
      </w:r>
      <w:proofErr w:type="gramStart"/>
      <w:r w:rsidRPr="005C55CF">
        <w:rPr>
          <w:bCs/>
          <w:sz w:val="28"/>
          <w:szCs w:val="28"/>
          <w:shd w:val="clear" w:color="auto" w:fill="FFFFFF"/>
        </w:rPr>
        <w:t>Обработка персональных данных</w:t>
      </w:r>
      <w:r w:rsidRPr="005C55CF">
        <w:rPr>
          <w:sz w:val="28"/>
          <w:szCs w:val="28"/>
          <w:shd w:val="clear" w:color="auto" w:fill="FFFFFF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73789" w:rsidRPr="005C55CF" w:rsidRDefault="00573789" w:rsidP="0057378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 w:rsidRPr="005C55CF">
        <w:rPr>
          <w:sz w:val="28"/>
          <w:szCs w:val="28"/>
          <w:shd w:val="clear" w:color="auto" w:fill="FFFFFF"/>
        </w:rPr>
        <w:t>2.7. Конфиденциальность персональных данных - обязательное для соблюдения Союзом «Федерация организаций профсоюзов Оренбургской области»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73789" w:rsidRDefault="00573789" w:rsidP="00573789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3. Срок действия Карты</w:t>
      </w:r>
    </w:p>
    <w:p w:rsidR="00573789" w:rsidRPr="00776E27" w:rsidRDefault="00573789" w:rsidP="00573789">
      <w:pPr>
        <w:ind w:firstLine="709"/>
        <w:jc w:val="both"/>
      </w:pPr>
      <w:r w:rsidRPr="00776E27">
        <w:rPr>
          <w:sz w:val="28"/>
          <w:szCs w:val="28"/>
        </w:rPr>
        <w:t>3.1. Срок действия карт составляет 3 года  для карт «</w:t>
      </w:r>
      <w:proofErr w:type="spellStart"/>
      <w:r w:rsidRPr="00776E27">
        <w:rPr>
          <w:sz w:val="28"/>
          <w:szCs w:val="28"/>
        </w:rPr>
        <w:t>ПрофДИСКОНТ</w:t>
      </w:r>
      <w:proofErr w:type="spellEnd"/>
      <w:r w:rsidRPr="00776E27">
        <w:rPr>
          <w:sz w:val="28"/>
          <w:szCs w:val="28"/>
        </w:rPr>
        <w:t xml:space="preserve">», «Единая Транспортная карта – </w:t>
      </w:r>
      <w:proofErr w:type="spellStart"/>
      <w:r w:rsidRPr="00776E27">
        <w:rPr>
          <w:sz w:val="28"/>
          <w:szCs w:val="28"/>
        </w:rPr>
        <w:t>ПрофДИСКОНТ</w:t>
      </w:r>
      <w:proofErr w:type="spellEnd"/>
      <w:r w:rsidRPr="00776E27">
        <w:rPr>
          <w:sz w:val="28"/>
          <w:szCs w:val="28"/>
        </w:rPr>
        <w:t xml:space="preserve">», для </w:t>
      </w:r>
      <w:proofErr w:type="spellStart"/>
      <w:r w:rsidRPr="00776E27">
        <w:rPr>
          <w:sz w:val="28"/>
          <w:szCs w:val="28"/>
        </w:rPr>
        <w:t>кобрендинговых</w:t>
      </w:r>
      <w:proofErr w:type="spellEnd"/>
      <w:r w:rsidRPr="00776E27">
        <w:rPr>
          <w:sz w:val="28"/>
          <w:szCs w:val="28"/>
        </w:rPr>
        <w:t xml:space="preserve"> карт «</w:t>
      </w:r>
      <w:proofErr w:type="spellStart"/>
      <w:r w:rsidRPr="00776E27">
        <w:rPr>
          <w:sz w:val="28"/>
          <w:szCs w:val="28"/>
        </w:rPr>
        <w:t>ПрофДИСКОНТ-Халва</w:t>
      </w:r>
      <w:proofErr w:type="spellEnd"/>
      <w:r w:rsidRPr="00776E27">
        <w:rPr>
          <w:sz w:val="28"/>
          <w:szCs w:val="28"/>
        </w:rPr>
        <w:t>» - 5 лет.</w:t>
      </w:r>
    </w:p>
    <w:p w:rsidR="00573789" w:rsidRPr="00776E27" w:rsidRDefault="00573789" w:rsidP="00573789">
      <w:pPr>
        <w:shd w:val="clear" w:color="auto" w:fill="FFFFFF"/>
        <w:ind w:firstLine="709"/>
        <w:jc w:val="both"/>
      </w:pPr>
      <w:r w:rsidRPr="00776E27">
        <w:rPr>
          <w:sz w:val="27"/>
          <w:szCs w:val="27"/>
        </w:rPr>
        <w:t xml:space="preserve">3.2. </w:t>
      </w:r>
      <w:r w:rsidRPr="00776E27">
        <w:rPr>
          <w:sz w:val="28"/>
          <w:szCs w:val="28"/>
          <w:shd w:val="clear" w:color="auto" w:fill="FFFFFF"/>
        </w:rPr>
        <w:t xml:space="preserve">По истечении срока действия </w:t>
      </w:r>
      <w:proofErr w:type="spellStart"/>
      <w:r w:rsidRPr="00776E27">
        <w:rPr>
          <w:sz w:val="28"/>
          <w:szCs w:val="28"/>
          <w:shd w:val="clear" w:color="auto" w:fill="FFFFFF"/>
        </w:rPr>
        <w:t>перевыпуск</w:t>
      </w:r>
      <w:proofErr w:type="spellEnd"/>
      <w:r w:rsidRPr="00776E27">
        <w:rPr>
          <w:sz w:val="28"/>
          <w:szCs w:val="28"/>
          <w:shd w:val="clear" w:color="auto" w:fill="FFFFFF"/>
        </w:rPr>
        <w:t xml:space="preserve"> карт производится на платной основе, </w:t>
      </w:r>
      <w:proofErr w:type="spellStart"/>
      <w:r w:rsidRPr="00776E27">
        <w:rPr>
          <w:sz w:val="28"/>
          <w:szCs w:val="28"/>
          <w:shd w:val="clear" w:color="auto" w:fill="FFFFFF"/>
        </w:rPr>
        <w:t>кобрендинговой</w:t>
      </w:r>
      <w:proofErr w:type="spellEnd"/>
      <w:r w:rsidRPr="00776E27">
        <w:rPr>
          <w:sz w:val="28"/>
          <w:szCs w:val="28"/>
          <w:shd w:val="clear" w:color="auto" w:fill="FFFFFF"/>
        </w:rPr>
        <w:t xml:space="preserve"> карты «</w:t>
      </w:r>
      <w:proofErr w:type="spellStart"/>
      <w:r w:rsidRPr="00776E27">
        <w:rPr>
          <w:sz w:val="28"/>
          <w:szCs w:val="28"/>
          <w:shd w:val="clear" w:color="auto" w:fill="FFFFFF"/>
        </w:rPr>
        <w:t>ПрофДИСКОНТ-Халва</w:t>
      </w:r>
      <w:proofErr w:type="spellEnd"/>
      <w:r w:rsidRPr="00776E27">
        <w:rPr>
          <w:sz w:val="28"/>
          <w:szCs w:val="28"/>
          <w:shd w:val="clear" w:color="auto" w:fill="FFFFFF"/>
        </w:rPr>
        <w:t>» – бесплатно для владельца (за счет средств ПАО «</w:t>
      </w:r>
      <w:proofErr w:type="spellStart"/>
      <w:r w:rsidRPr="00776E27">
        <w:rPr>
          <w:sz w:val="28"/>
          <w:szCs w:val="28"/>
          <w:shd w:val="clear" w:color="auto" w:fill="FFFFFF"/>
        </w:rPr>
        <w:t>Совкомбанк</w:t>
      </w:r>
      <w:proofErr w:type="spellEnd"/>
      <w:r w:rsidRPr="00776E27">
        <w:rPr>
          <w:sz w:val="28"/>
          <w:szCs w:val="28"/>
          <w:shd w:val="clear" w:color="auto" w:fill="FFFFFF"/>
        </w:rPr>
        <w:t xml:space="preserve">»).  </w:t>
      </w:r>
    </w:p>
    <w:p w:rsidR="00573789" w:rsidRPr="00776E27" w:rsidRDefault="00573789" w:rsidP="0057378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573789" w:rsidRPr="00492146" w:rsidRDefault="00573789" w:rsidP="00573789">
      <w:pPr>
        <w:shd w:val="clear" w:color="auto" w:fill="FFFFFF"/>
        <w:ind w:firstLine="709"/>
        <w:jc w:val="center"/>
        <w:rPr>
          <w:b/>
          <w:sz w:val="28"/>
          <w:szCs w:val="28"/>
          <w:highlight w:val="white"/>
        </w:rPr>
      </w:pPr>
      <w:r w:rsidRPr="00492146">
        <w:rPr>
          <w:b/>
          <w:sz w:val="28"/>
          <w:szCs w:val="28"/>
          <w:shd w:val="clear" w:color="auto" w:fill="FFFFFF"/>
        </w:rPr>
        <w:t>4. Стоимость Карты</w:t>
      </w:r>
    </w:p>
    <w:p w:rsidR="00573789" w:rsidRPr="00776E27" w:rsidRDefault="00573789" w:rsidP="00573789">
      <w:pPr>
        <w:shd w:val="clear" w:color="auto" w:fill="FFFFFF"/>
        <w:ind w:firstLine="709"/>
        <w:jc w:val="both"/>
      </w:pPr>
      <w:r w:rsidRPr="00776E27">
        <w:rPr>
          <w:sz w:val="28"/>
          <w:szCs w:val="28"/>
        </w:rPr>
        <w:t>4.1. Стоимость профсоюзной дисконтной карты «</w:t>
      </w:r>
      <w:proofErr w:type="spellStart"/>
      <w:r w:rsidRPr="00776E27">
        <w:rPr>
          <w:sz w:val="28"/>
          <w:szCs w:val="28"/>
        </w:rPr>
        <w:t>ПрофДИСКОНТ</w:t>
      </w:r>
      <w:proofErr w:type="spellEnd"/>
      <w:r>
        <w:rPr>
          <w:sz w:val="28"/>
          <w:szCs w:val="28"/>
        </w:rPr>
        <w:t xml:space="preserve"> 2.0</w:t>
      </w:r>
      <w:r w:rsidRPr="00776E27">
        <w:rPr>
          <w:sz w:val="28"/>
          <w:szCs w:val="28"/>
        </w:rPr>
        <w:t>» составляет </w:t>
      </w:r>
      <w:r w:rsidRPr="00776E27">
        <w:rPr>
          <w:bCs/>
          <w:sz w:val="28"/>
          <w:szCs w:val="28"/>
        </w:rPr>
        <w:t>70 рублей.</w:t>
      </w:r>
    </w:p>
    <w:p w:rsidR="00573789" w:rsidRPr="00625B92" w:rsidRDefault="00573789" w:rsidP="0057378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25B92">
        <w:rPr>
          <w:sz w:val="28"/>
          <w:szCs w:val="28"/>
          <w:shd w:val="clear" w:color="auto" w:fill="FFFFFF"/>
        </w:rPr>
        <w:t xml:space="preserve">4.2. Стоимость карты </w:t>
      </w:r>
      <w:r w:rsidRPr="00625B92">
        <w:rPr>
          <w:sz w:val="28"/>
          <w:szCs w:val="28"/>
        </w:rPr>
        <w:t>«</w:t>
      </w:r>
      <w:proofErr w:type="spellStart"/>
      <w:r w:rsidRPr="00625B92">
        <w:rPr>
          <w:sz w:val="28"/>
          <w:szCs w:val="28"/>
        </w:rPr>
        <w:t>ПрофДИСКОНТ</w:t>
      </w:r>
      <w:proofErr w:type="spellEnd"/>
      <w:r w:rsidRPr="00625B92">
        <w:rPr>
          <w:sz w:val="28"/>
          <w:szCs w:val="28"/>
        </w:rPr>
        <w:t>. Единая Транспортная карта составляет</w:t>
      </w:r>
      <w:r w:rsidRPr="00625B92">
        <w:rPr>
          <w:sz w:val="28"/>
          <w:szCs w:val="28"/>
          <w:shd w:val="clear" w:color="auto" w:fill="FFFFFF"/>
        </w:rPr>
        <w:t xml:space="preserve"> 120 рублей</w:t>
      </w:r>
      <w:r w:rsidRPr="00625B92">
        <w:rPr>
          <w:bCs/>
          <w:sz w:val="28"/>
          <w:szCs w:val="28"/>
        </w:rPr>
        <w:t>.</w:t>
      </w:r>
    </w:p>
    <w:p w:rsidR="00573789" w:rsidRPr="00776E27" w:rsidRDefault="00573789" w:rsidP="00573789">
      <w:pPr>
        <w:shd w:val="clear" w:color="auto" w:fill="FFFFFF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4.3. </w:t>
      </w:r>
      <w:r w:rsidRPr="00776E27">
        <w:rPr>
          <w:sz w:val="28"/>
          <w:szCs w:val="28"/>
          <w:shd w:val="clear" w:color="auto" w:fill="FFFFFF"/>
        </w:rPr>
        <w:t xml:space="preserve">Стоимость карты </w:t>
      </w:r>
      <w:r w:rsidRPr="00776E27">
        <w:rPr>
          <w:sz w:val="28"/>
          <w:szCs w:val="28"/>
        </w:rPr>
        <w:t>«</w:t>
      </w:r>
      <w:proofErr w:type="spellStart"/>
      <w:r w:rsidRPr="00776E27">
        <w:rPr>
          <w:sz w:val="28"/>
          <w:szCs w:val="28"/>
        </w:rPr>
        <w:t>ПрофДИСКОНТ</w:t>
      </w:r>
      <w:proofErr w:type="spellEnd"/>
      <w:r w:rsidRPr="00776E27">
        <w:rPr>
          <w:sz w:val="28"/>
          <w:szCs w:val="28"/>
        </w:rPr>
        <w:t xml:space="preserve">. Единая Транспортная карта» с </w:t>
      </w:r>
      <w:proofErr w:type="spellStart"/>
      <w:r w:rsidRPr="00776E27">
        <w:rPr>
          <w:sz w:val="28"/>
          <w:szCs w:val="28"/>
        </w:rPr>
        <w:t>онлайн-пополнением</w:t>
      </w:r>
      <w:proofErr w:type="spellEnd"/>
      <w:r w:rsidRPr="00776E27">
        <w:rPr>
          <w:sz w:val="28"/>
          <w:szCs w:val="28"/>
        </w:rPr>
        <w:t xml:space="preserve"> составляет</w:t>
      </w:r>
      <w:r w:rsidRPr="00776E27">
        <w:rPr>
          <w:sz w:val="28"/>
          <w:szCs w:val="28"/>
          <w:shd w:val="clear" w:color="auto" w:fill="FFFFFF"/>
        </w:rPr>
        <w:t xml:space="preserve"> 150 рублей</w:t>
      </w:r>
      <w:r w:rsidRPr="00776E27">
        <w:rPr>
          <w:bCs/>
          <w:sz w:val="28"/>
          <w:szCs w:val="28"/>
        </w:rPr>
        <w:t xml:space="preserve">. </w:t>
      </w:r>
    </w:p>
    <w:p w:rsidR="00573789" w:rsidRPr="00776E27" w:rsidRDefault="00573789" w:rsidP="00573789">
      <w:pPr>
        <w:shd w:val="clear" w:color="auto" w:fill="FFFFFF"/>
        <w:ind w:firstLine="709"/>
        <w:jc w:val="both"/>
      </w:pPr>
      <w:r w:rsidRPr="00776E27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>.4</w:t>
      </w:r>
      <w:r w:rsidRPr="00776E27">
        <w:rPr>
          <w:sz w:val="28"/>
          <w:szCs w:val="28"/>
          <w:highlight w:val="white"/>
        </w:rPr>
        <w:t xml:space="preserve">. Стоимость </w:t>
      </w:r>
      <w:proofErr w:type="spellStart"/>
      <w:r w:rsidRPr="00776E27">
        <w:rPr>
          <w:sz w:val="28"/>
          <w:szCs w:val="28"/>
          <w:highlight w:val="white"/>
        </w:rPr>
        <w:t>кобрендинговой</w:t>
      </w:r>
      <w:proofErr w:type="spellEnd"/>
      <w:r w:rsidRPr="00776E27">
        <w:rPr>
          <w:sz w:val="28"/>
          <w:szCs w:val="28"/>
          <w:highlight w:val="white"/>
        </w:rPr>
        <w:t xml:space="preserve"> карты </w:t>
      </w:r>
      <w:r w:rsidRPr="00776E27">
        <w:rPr>
          <w:sz w:val="28"/>
          <w:szCs w:val="28"/>
        </w:rPr>
        <w:t>«</w:t>
      </w:r>
      <w:proofErr w:type="spellStart"/>
      <w:r w:rsidRPr="00776E27">
        <w:rPr>
          <w:sz w:val="28"/>
          <w:szCs w:val="28"/>
        </w:rPr>
        <w:t>ПрофДИСКОНТ-Халва</w:t>
      </w:r>
      <w:proofErr w:type="spellEnd"/>
      <w:r w:rsidRPr="00776E27">
        <w:rPr>
          <w:sz w:val="28"/>
          <w:szCs w:val="28"/>
        </w:rPr>
        <w:t>» составляет 0 рублей и выпускается за счет средств ПАО «</w:t>
      </w:r>
      <w:proofErr w:type="spellStart"/>
      <w:r w:rsidRPr="00776E27">
        <w:rPr>
          <w:sz w:val="28"/>
          <w:szCs w:val="28"/>
        </w:rPr>
        <w:t>Совкомбанк</w:t>
      </w:r>
      <w:proofErr w:type="spellEnd"/>
      <w:r w:rsidRPr="00776E27">
        <w:rPr>
          <w:sz w:val="28"/>
          <w:szCs w:val="28"/>
        </w:rPr>
        <w:t>».</w:t>
      </w:r>
    </w:p>
    <w:p w:rsidR="00573789" w:rsidRPr="00776E27" w:rsidRDefault="00573789" w:rsidP="00573789">
      <w:pPr>
        <w:shd w:val="clear" w:color="auto" w:fill="FFFFFF"/>
        <w:ind w:firstLine="709"/>
        <w:jc w:val="both"/>
        <w:rPr>
          <w:sz w:val="28"/>
          <w:szCs w:val="28"/>
        </w:rPr>
      </w:pPr>
      <w:r w:rsidRPr="00776E27">
        <w:rPr>
          <w:sz w:val="28"/>
          <w:szCs w:val="28"/>
        </w:rPr>
        <w:t>Первичная профсоюзная организация может полностью или частично компенсировать членам профсоюза стоимость Карты.</w:t>
      </w:r>
    </w:p>
    <w:p w:rsidR="00573789" w:rsidRDefault="00573789" w:rsidP="00573789">
      <w:pPr>
        <w:shd w:val="clear" w:color="auto" w:fill="FFFFFF"/>
        <w:ind w:firstLine="709"/>
        <w:jc w:val="both"/>
        <w:rPr>
          <w:b/>
          <w:color w:val="44546A"/>
          <w:sz w:val="28"/>
          <w:szCs w:val="28"/>
        </w:rPr>
      </w:pPr>
      <w:r w:rsidRPr="00776E2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76E27">
        <w:rPr>
          <w:sz w:val="28"/>
          <w:szCs w:val="28"/>
        </w:rPr>
        <w:t>. В случае резкого изменения рыночной конъюнктуры или расширения технического функционала стоимость Карты может меняться в течение действия данной программы по решению Президиума ФПО</w:t>
      </w:r>
      <w:r>
        <w:rPr>
          <w:b/>
          <w:color w:val="44546A"/>
          <w:sz w:val="28"/>
          <w:szCs w:val="28"/>
        </w:rPr>
        <w:t xml:space="preserve">. </w:t>
      </w:r>
    </w:p>
    <w:p w:rsidR="00573789" w:rsidRDefault="00573789" w:rsidP="00573789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573789" w:rsidRPr="005C55CF" w:rsidRDefault="00573789" w:rsidP="00573789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color w:val="181818"/>
          <w:sz w:val="28"/>
          <w:szCs w:val="28"/>
        </w:rPr>
        <w:t>5. Права и обязанности участников программы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C00000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5.1. Изготовление Карты осуществляется за счет членских взносов поступивших от членов профсоюза</w:t>
      </w:r>
      <w:r>
        <w:rPr>
          <w:sz w:val="28"/>
          <w:szCs w:val="28"/>
        </w:rPr>
        <w:t>;</w:t>
      </w:r>
    </w:p>
    <w:p w:rsidR="00573789" w:rsidRPr="00D20B1D" w:rsidRDefault="00573789" w:rsidP="005737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5.2. Карта предъявляется продавцу – кассиру, менеджеру, водителю, кондуктору, организации-партнеру дисконтной программы </w:t>
      </w:r>
      <w:r w:rsidRPr="00D20B1D">
        <w:rPr>
          <w:sz w:val="28"/>
          <w:szCs w:val="28"/>
          <w:shd w:val="clear" w:color="auto" w:fill="FFFFFF"/>
        </w:rPr>
        <w:t>до получения услуг, пробития чека и т.д.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5.3. В случае утери или порчи профсоюзной дисконтной карты, карта восстанавливается за счет Владельца карты. </w:t>
      </w:r>
      <w:r w:rsidRPr="00776E27">
        <w:rPr>
          <w:sz w:val="28"/>
          <w:szCs w:val="28"/>
        </w:rPr>
        <w:t xml:space="preserve">Для этого необходимо написать заявление о потере карты </w:t>
      </w:r>
      <w:r>
        <w:rPr>
          <w:sz w:val="28"/>
          <w:szCs w:val="28"/>
        </w:rPr>
        <w:t>(п</w:t>
      </w:r>
      <w:r w:rsidRPr="00776E2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776E27">
        <w:rPr>
          <w:sz w:val="28"/>
          <w:szCs w:val="28"/>
        </w:rPr>
        <w:t>).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 случае утери карты более </w:t>
      </w:r>
      <w:r>
        <w:rPr>
          <w:b/>
          <w:color w:val="181818"/>
          <w:sz w:val="28"/>
          <w:szCs w:val="28"/>
        </w:rPr>
        <w:t>двух</w:t>
      </w:r>
      <w:r>
        <w:rPr>
          <w:color w:val="181818"/>
          <w:sz w:val="28"/>
          <w:szCs w:val="28"/>
        </w:rPr>
        <w:t xml:space="preserve"> раз в течение шести месяцев ФПО вправе отказать Владельцу в восстановлении карты;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Дисконтная карта не подлежит передаче третьим лицам;</w:t>
      </w:r>
    </w:p>
    <w:p w:rsidR="00573789" w:rsidRDefault="00573789" w:rsidP="00573789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Владельцы Карты могут:</w:t>
      </w:r>
    </w:p>
    <w:p w:rsidR="00573789" w:rsidRDefault="00573789" w:rsidP="00573789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приобретать товары, работы и услуги со скидкой в Организациях – партнерах дисконтной программы; </w:t>
      </w:r>
    </w:p>
    <w:p w:rsidR="00573789" w:rsidRPr="00776E27" w:rsidRDefault="00573789" w:rsidP="00573789">
      <w:pPr>
        <w:shd w:val="clear" w:color="auto" w:fill="FFFFFF"/>
        <w:ind w:firstLine="709"/>
        <w:rPr>
          <w:sz w:val="28"/>
          <w:szCs w:val="28"/>
        </w:rPr>
      </w:pPr>
      <w:r w:rsidRPr="00776E27">
        <w:rPr>
          <w:sz w:val="28"/>
          <w:szCs w:val="28"/>
        </w:rPr>
        <w:t>- получать дополнительные бонусы, привилегии и другие опции в зависимости от условий и возможностей программы лояльности;</w:t>
      </w:r>
    </w:p>
    <w:p w:rsidR="00573789" w:rsidRPr="00776E27" w:rsidRDefault="00573789" w:rsidP="00573789">
      <w:pPr>
        <w:shd w:val="clear" w:color="auto" w:fill="FFFFFF"/>
        <w:ind w:firstLine="709"/>
      </w:pPr>
      <w:r w:rsidRPr="00776E27">
        <w:rPr>
          <w:sz w:val="28"/>
          <w:szCs w:val="28"/>
        </w:rPr>
        <w:t xml:space="preserve">- получать sms-оповещения и/или </w:t>
      </w:r>
      <w:r w:rsidRPr="00776E27">
        <w:rPr>
          <w:sz w:val="28"/>
          <w:szCs w:val="28"/>
          <w:lang w:val="en-US"/>
        </w:rPr>
        <w:t>e</w:t>
      </w:r>
      <w:r w:rsidRPr="00776E27">
        <w:rPr>
          <w:sz w:val="28"/>
          <w:szCs w:val="28"/>
        </w:rPr>
        <w:t>-</w:t>
      </w:r>
      <w:r w:rsidRPr="00776E27">
        <w:rPr>
          <w:sz w:val="28"/>
          <w:szCs w:val="28"/>
          <w:lang w:val="en-US"/>
        </w:rPr>
        <w:t>mail</w:t>
      </w:r>
      <w:r w:rsidRPr="00776E27">
        <w:rPr>
          <w:sz w:val="28"/>
          <w:szCs w:val="28"/>
        </w:rPr>
        <w:t xml:space="preserve"> сообщения о новых партнерах и предложениях программы лояльности; 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воспользоваться бесплатной консультацией, позвонив по номеру (3532) 67-44-86;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 в случае не предоставления скидки известить руководство организации </w:t>
      </w:r>
      <w:proofErr w:type="gramStart"/>
      <w:r>
        <w:rPr>
          <w:color w:val="181818"/>
          <w:sz w:val="28"/>
          <w:szCs w:val="28"/>
        </w:rPr>
        <w:t>–п</w:t>
      </w:r>
      <w:proofErr w:type="gramEnd"/>
      <w:r>
        <w:rPr>
          <w:color w:val="181818"/>
          <w:sz w:val="28"/>
          <w:szCs w:val="28"/>
        </w:rPr>
        <w:t xml:space="preserve">артнера  об отказе их сотрудника предоставить скидку, сообщить в ФПО </w:t>
      </w:r>
      <w:r>
        <w:rPr>
          <w:sz w:val="28"/>
          <w:szCs w:val="28"/>
        </w:rPr>
        <w:t>по телефону (3532) 67-44-86;</w:t>
      </w:r>
    </w:p>
    <w:p w:rsidR="00573789" w:rsidRPr="00776E27" w:rsidRDefault="00573789" w:rsidP="00573789">
      <w:pPr>
        <w:shd w:val="clear" w:color="auto" w:fill="FFFFFF"/>
        <w:ind w:firstLine="709"/>
        <w:jc w:val="both"/>
        <w:rPr>
          <w:sz w:val="28"/>
          <w:szCs w:val="28"/>
        </w:rPr>
      </w:pPr>
      <w:r w:rsidRPr="00776E27">
        <w:rPr>
          <w:sz w:val="28"/>
          <w:szCs w:val="28"/>
        </w:rPr>
        <w:t>- в случае непредставления скидки или отказа в обслуживании карты в общественном транспорте, сообщить в центр обслуживания транспортных карт ООО «ОР</w:t>
      </w:r>
      <w:r>
        <w:rPr>
          <w:sz w:val="28"/>
          <w:szCs w:val="28"/>
        </w:rPr>
        <w:t>ЭК» по телефону (3532) 92-25-90;</w:t>
      </w:r>
    </w:p>
    <w:p w:rsidR="00573789" w:rsidRDefault="00573789" w:rsidP="00573789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 отказаться от использования Карты, </w:t>
      </w:r>
      <w:r>
        <w:rPr>
          <w:sz w:val="28"/>
          <w:szCs w:val="28"/>
        </w:rPr>
        <w:t>в этом случае Карту необходимо будет сдать в ФПО – стоимость Карты не компенсируется.</w:t>
      </w:r>
    </w:p>
    <w:p w:rsidR="00573789" w:rsidRDefault="00573789" w:rsidP="00573789">
      <w:pPr>
        <w:shd w:val="clear" w:color="auto" w:fill="FFFFFF"/>
        <w:ind w:hanging="432"/>
        <w:jc w:val="center"/>
        <w:rPr>
          <w:b/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6. Заключительные положения</w:t>
      </w:r>
    </w:p>
    <w:p w:rsidR="00573789" w:rsidRDefault="00573789" w:rsidP="00573789">
      <w:pPr>
        <w:shd w:val="clear" w:color="auto" w:fill="FFFFFF"/>
        <w:ind w:hanging="432"/>
        <w:jc w:val="center"/>
        <w:rPr>
          <w:b/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Данное Положение вступает в силу с «12» декабря 2019 года.</w:t>
      </w: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573789" w:rsidRDefault="00573789" w:rsidP="00573789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C0703E" w:rsidRDefault="00C0703E"/>
    <w:sectPr w:rsidR="00C0703E" w:rsidSect="00C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89"/>
    <w:rsid w:val="00573789"/>
    <w:rsid w:val="00C0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7174</Characters>
  <Application>Microsoft Office Word</Application>
  <DocSecurity>0</DocSecurity>
  <Lines>59</Lines>
  <Paragraphs>16</Paragraphs>
  <ScaleCrop>false</ScaleCrop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2020-01-09T10:02:00Z</dcterms:created>
  <dcterms:modified xsi:type="dcterms:W3CDTF">2020-01-09T10:03:00Z</dcterms:modified>
</cp:coreProperties>
</file>